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E4" w:rsidRPr="00C7548E" w:rsidRDefault="001B40E4" w:rsidP="00C7548E">
      <w:pPr>
        <w:widowControl/>
        <w:jc w:val="center"/>
        <w:rPr>
          <w:rFonts w:ascii="黑体" w:eastAsia="黑体" w:hAnsi="黑体"/>
          <w:b/>
          <w:sz w:val="44"/>
          <w:szCs w:val="44"/>
        </w:rPr>
      </w:pPr>
      <w:r w:rsidRPr="00C7548E">
        <w:rPr>
          <w:rFonts w:ascii="黑体" w:eastAsia="黑体" w:hAnsi="黑体" w:hint="eastAsia"/>
          <w:b/>
          <w:sz w:val="44"/>
          <w:szCs w:val="44"/>
        </w:rPr>
        <w:t>287只转融券标的名单</w:t>
      </w:r>
    </w:p>
    <w:p w:rsidR="00C7548E" w:rsidRDefault="00C7548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0"/>
      </w:tblGrid>
      <w:tr w:rsidR="00FA4BEC" w:rsidRPr="001B40E4" w:rsidTr="00FA4BEC">
        <w:trPr>
          <w:trHeight w:val="27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FA4BEC" w:rsidRPr="001B40E4" w:rsidRDefault="00FA4BEC" w:rsidP="00FA4BE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深圳市场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FA4BEC" w:rsidRPr="001B40E4" w:rsidRDefault="00FA4BEC" w:rsidP="00680D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FA4BEC" w:rsidRPr="001B40E4" w:rsidRDefault="00FA4BEC" w:rsidP="00680D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证券代码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FA4BEC" w:rsidRPr="001B40E4" w:rsidRDefault="00FA4BEC" w:rsidP="00680D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证券简称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000002.SZ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万科A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000651.SZ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格力电器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000858.SZ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五粮液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000776.SZ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广发证券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000001.SZ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000538.SZ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云南白药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000562.SZ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源证券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000895.SZ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双汇发展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002024.SZ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宁云商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000157.SZ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中联重科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000625.SZ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长安汽车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000568.SZ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泸州老窖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002304.SZ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洋河股份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000725.SZ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京东方A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000423.SZ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东阿阿胶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000983.SZ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西山煤电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002146.SZ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盛发展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000100.SZ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TCL集团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000970.SZ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中科三环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000783.SZ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002142.SZ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000069.SZ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华侨城A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000937.SZ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冀中能源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000338.SZ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潍</w:t>
            </w:r>
            <w:proofErr w:type="gramEnd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柴动力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000728.SZ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国元证券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000630.SZ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铜陵有色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000402.SZ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金融街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000425.SZ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徐工机械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000869.SZ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张裕A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000629.SZ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攀钢钒钛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002237.SZ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邦</w:t>
            </w:r>
            <w:proofErr w:type="gramEnd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000799.SZ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酒鬼酒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002415.SZ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300027.SZ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华谊兄弟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002236.SZ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大华股份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002230.SZ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科大讯飞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002450.SZ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康得新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000826.SZ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桑德环境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000831.SZ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五矿稀土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002353.SZ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杰瑞股份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300070.SZ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碧水源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002038.SZ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双鹭药业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000768.SZ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中航飞机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002405.SZ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四维图</w:t>
            </w:r>
            <w:proofErr w:type="gramEnd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000046.SZ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泛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海建设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000917.SZ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电广传媒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002594.SZ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比亚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迪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000012.SZ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玻</w:t>
            </w:r>
            <w:proofErr w:type="gramEnd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000598.SZ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兴蓉投资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002456.SZ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欧菲光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300024.SZ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002570.SZ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贝因美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002008.SZ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大族激光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002344.SZ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海宁皮城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002007.SZ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华兰生物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300251.SZ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光线传媒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000661.SZ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长春高新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000999.SZ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华润三九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000581.SZ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威孚高科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000400.SZ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许继电气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000750.SZ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海证券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000623.SZ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吉林敖东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002399.SZ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海普瑞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000060.SZ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中金岭南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000729.SZ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燕京啤酒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000039.SZ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中集集团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002340.SZ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格林美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300088.SZ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长信科技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000825.SZ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太钢不锈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000839.SZ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中信国安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300052.SZ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中青宝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002106.SZ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莱宝高科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000563.SZ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陕国投A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002422.SZ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科伦药业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002310.SZ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东方园林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300058.SZ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蓝色光标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300002.SZ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神州泰岳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002005.SZ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德豪润达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300079.SZ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数码视讯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002202.SZ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金风科技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000686.SZ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东北证券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002051.SZ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中工国际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000559.SZ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万向钱潮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002294.SZ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信立泰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002261.SZ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拓维信息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000998.SZ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隆平高科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002001.SZ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新和成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000876.SZ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新希望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002095.SZ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生意宝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002385.SZ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大北农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000540.SZ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中天城投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000963.SZ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华东医药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002273.SZ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水晶光电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002140.SZ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东华科技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002128.SZ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露天煤业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002190.SZ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成飞集成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002573.SZ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国电清新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002252.SZ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士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002311.SZ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海大集团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002011.SZ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盾安环境</w:t>
            </w:r>
            <w:proofErr w:type="gramEnd"/>
          </w:p>
        </w:tc>
      </w:tr>
      <w:tr w:rsidR="00880196" w:rsidRPr="001B40E4" w:rsidTr="00880196">
        <w:trPr>
          <w:trHeight w:val="27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880196" w:rsidRPr="00880196" w:rsidRDefault="00880196" w:rsidP="00C7548E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88019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上海市场</w:t>
            </w:r>
            <w:bookmarkEnd w:id="0"/>
          </w:p>
        </w:tc>
      </w:tr>
      <w:tr w:rsidR="00880196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</w:tcPr>
          <w:p w:rsidR="00880196" w:rsidRPr="001B40E4" w:rsidRDefault="00880196" w:rsidP="00680D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7" w:type="pct"/>
            <w:shd w:val="clear" w:color="auto" w:fill="auto"/>
            <w:noWrap/>
            <w:vAlign w:val="bottom"/>
          </w:tcPr>
          <w:p w:rsidR="00880196" w:rsidRPr="001B40E4" w:rsidRDefault="00880196" w:rsidP="00680D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证券代码</w:t>
            </w:r>
          </w:p>
        </w:tc>
        <w:tc>
          <w:tcPr>
            <w:tcW w:w="1666" w:type="pct"/>
            <w:shd w:val="clear" w:color="auto" w:fill="auto"/>
            <w:noWrap/>
            <w:vAlign w:val="bottom"/>
          </w:tcPr>
          <w:p w:rsidR="00880196" w:rsidRPr="001B40E4" w:rsidRDefault="00880196" w:rsidP="00680DE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证券简称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601857.SH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中国石油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601398.SH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工商银行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601288.SH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600028.SH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中国石化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601628.SH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中国人寿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601088.SH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中国神华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600016.SH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民生银行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601166.SH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兴业银行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600036.SH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601318.SH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中国平安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600519.SH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贵州茅台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600837.SH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海通证券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浦发银行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600030.SH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中信证券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601328.SH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600104.SH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上汽集团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600111.SH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包钢稀土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601601.SH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中国太保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600048.SH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保利地产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601998.SH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中信银行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601668.SH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601006.SH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大秦铁路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600050.SH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中国联通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600585.SH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海螺水泥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600880.SH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瑞传播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康美药业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601818.SH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光大银行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601169.SH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600019.SH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宝钢股份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600031.SH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三一重工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600015.SH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华夏银行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600383.SH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金地集团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601766.SH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中国南车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601899.SH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紫金矿业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601699.SH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潞安环能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600362.SH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江西铜业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600489.SH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金黄金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600010.SH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包钢股份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600549.SH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厦门钨业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600123.SH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兰花科创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601377.SH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兴业证券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600109.SH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国金证券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维维股份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天津磁卡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600667.SH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太极实业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600804.SH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鹏博士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600887.SH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伊利股份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601117.SH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中国化学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600900.SH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长江电力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600332.SH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白云山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600547.SH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山东黄金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600999.SH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招商证券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华泰证券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600535.SH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天士力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600011.SH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华能国际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600637.SH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百视通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江苏吴中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601788.SH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光大证券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600276.SH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恒瑞医药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上港集团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龙净环保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601299.SH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中国北车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600406.SH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电南瑞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600498.SH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烽火通信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601186.SH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中国铁建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601991.SH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大唐发电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601898.SH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中煤能源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600703.SH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三安光电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601808.SH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海油服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600309.SH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万华化学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601939.SH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600089.SH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特变电工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601989.SH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中国重工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600315.SH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上海家化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601390.SH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中国中铁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600583.SH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油工程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601928.SH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凤凰传媒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600795.SH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国电电力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600085.SH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同仁堂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601336.SH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新华保险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同方股份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600765.SH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中航重机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600893.SH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航空动力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600690.SH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青岛海尔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601111.SH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中国国航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600252.SH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中恒集团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601888.SH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中国国旅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600886.SH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国投电力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中国卫星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600271.SH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航天信息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601216.SH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内蒙君正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600060.SH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海信电器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600157.SH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永泰能源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600196.SH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复星医药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600435.SH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北方导航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青岛啤酒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600809.SH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山西汾酒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600348.SH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阳泉煤业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600066.SH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宇通客车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600150.SH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中国船舶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600832.SH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东方明珠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601958.SH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钼</w:t>
            </w:r>
            <w:proofErr w:type="gramEnd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601009.SH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南京银行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601607.SH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上海医药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600649.SH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城投控股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600741.SH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域汽车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首创股份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601158.SH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重庆水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600352.SH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浙江龙盛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600436.SH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片仔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癀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600208.SH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新湖中宝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600521.SH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华海药业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600366.SH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宁波韵升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600067.SH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冠城大通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600588.SH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用友软件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600633.SH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浙报传媒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600175.SH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美都控股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600369.SH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600867.SH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通化东宝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600830.SH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香溢融通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600516.SH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方大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炭素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武钢股份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东软集团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600597.SH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光明乳业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600705.SH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中航投资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600596.SH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新安股份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600027.SH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华电国际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600546.SH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山煤国际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600187.SH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国中水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600783.SH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鲁信创</w:t>
            </w:r>
            <w:proofErr w:type="gramEnd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600372.SH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中航电子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600267.SH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海正药业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600497.SH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驰宏锌锗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600029.SH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南方航空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600251.SH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冠农股份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600120.SH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浙江东方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600009.SH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上海机场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603000.SH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人民网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600787.SH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中储股份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600153.SH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建发股份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601555.SH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东吴证券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600875.SH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东方电气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600221.SH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海南航空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600115.SH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东方航空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国投新集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600108.SH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亚盛集团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601633.SH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长城汽车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600503.SH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华丽家族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600642.SH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申能股份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600079.SH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人福医药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600446.SH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证股份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600086.SH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东方金钰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600316.SH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洪都航空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600970.SH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材国际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600340.SH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华夏幸福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600395.SH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盘江股份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600570.SH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恒生电子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600415.SH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小商品城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600376.SH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首开股份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600199.SH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金种子酒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600851.SH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海欣股份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600062.SH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华润双鹤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600392.SH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盛和资源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601139.SH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深圳燃气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600879.SH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航天电子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600216.SH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浙江医药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601669.SH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中国水电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600143.SH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金发科技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600663.SH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陆家嘴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600373.SH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中文传媒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600418.SH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江淮汽车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600389.SH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江山股份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600068.SH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葛洲坝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600694.SH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大商股份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600660.SH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福耀玻璃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600522.SH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中天科技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601933.SH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永辉超市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601886.SH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江河创建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600805.SH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悦达投资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600298.SH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安琪酵母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600499.SH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科达机电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600557.SH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康缘药业</w:t>
            </w:r>
            <w:proofErr w:type="gramEnd"/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600835.SH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上海机电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600594.SH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益佰制药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600125.SH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铁龙物流</w:t>
            </w:r>
          </w:p>
        </w:tc>
      </w:tr>
      <w:tr w:rsidR="00FA4BEC" w:rsidRPr="001B40E4" w:rsidTr="00FA4BEC">
        <w:trPr>
          <w:trHeight w:val="270"/>
          <w:jc w:val="center"/>
        </w:trPr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667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600177.SH</w:t>
            </w:r>
          </w:p>
        </w:tc>
        <w:tc>
          <w:tcPr>
            <w:tcW w:w="1666" w:type="pct"/>
            <w:shd w:val="clear" w:color="auto" w:fill="auto"/>
            <w:noWrap/>
            <w:vAlign w:val="bottom"/>
            <w:hideMark/>
          </w:tcPr>
          <w:p w:rsidR="00FA4BEC" w:rsidRPr="001B40E4" w:rsidRDefault="00FA4BEC" w:rsidP="00C75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B40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雅戈尔</w:t>
            </w:r>
          </w:p>
        </w:tc>
      </w:tr>
    </w:tbl>
    <w:p w:rsidR="001B40E4" w:rsidRDefault="001B40E4" w:rsidP="00C7548E">
      <w:pPr>
        <w:jc w:val="center"/>
      </w:pPr>
    </w:p>
    <w:sectPr w:rsidR="001B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AD" w:rsidRDefault="00C72FAD" w:rsidP="00594152">
      <w:r>
        <w:separator/>
      </w:r>
    </w:p>
  </w:endnote>
  <w:endnote w:type="continuationSeparator" w:id="0">
    <w:p w:rsidR="00C72FAD" w:rsidRDefault="00C72FAD" w:rsidP="0059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AD" w:rsidRDefault="00C72FAD" w:rsidP="00594152">
      <w:r>
        <w:separator/>
      </w:r>
    </w:p>
  </w:footnote>
  <w:footnote w:type="continuationSeparator" w:id="0">
    <w:p w:rsidR="00C72FAD" w:rsidRDefault="00C72FAD" w:rsidP="0059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E4"/>
    <w:rsid w:val="001B40E4"/>
    <w:rsid w:val="002A6C38"/>
    <w:rsid w:val="004871CC"/>
    <w:rsid w:val="004A3CBE"/>
    <w:rsid w:val="00594152"/>
    <w:rsid w:val="006A6393"/>
    <w:rsid w:val="0075789F"/>
    <w:rsid w:val="00880196"/>
    <w:rsid w:val="00AE3406"/>
    <w:rsid w:val="00C029F5"/>
    <w:rsid w:val="00C72FAD"/>
    <w:rsid w:val="00C7548E"/>
    <w:rsid w:val="00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1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844</Words>
  <Characters>4813</Characters>
  <Application>Microsoft Office Word</Application>
  <DocSecurity>0</DocSecurity>
  <Lines>40</Lines>
  <Paragraphs>11</Paragraphs>
  <ScaleCrop>false</ScaleCrop>
  <Company>Microsoft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fuxh</dc:creator>
  <cp:lastModifiedBy>MicroCQ</cp:lastModifiedBy>
  <cp:revision>3</cp:revision>
  <dcterms:created xsi:type="dcterms:W3CDTF">2013-09-13T07:32:00Z</dcterms:created>
  <dcterms:modified xsi:type="dcterms:W3CDTF">2013-09-13T07:33:00Z</dcterms:modified>
</cp:coreProperties>
</file>