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中证金融公司采购项目信息公示表</w:t>
      </w:r>
    </w:p>
    <w:tbl>
      <w:tblPr>
        <w:tblStyle w:val="7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74"/>
        <w:gridCol w:w="879"/>
        <w:gridCol w:w="774"/>
        <w:gridCol w:w="1437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2021-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上交所债券交易平台适应性改造项目服务器采购项目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112000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询价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北京中科金财科技股份有限公司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产品销售合同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71E27"/>
    <w:rsid w:val="00282CB9"/>
    <w:rsid w:val="002955BD"/>
    <w:rsid w:val="002A3E34"/>
    <w:rsid w:val="002A6812"/>
    <w:rsid w:val="002F6F49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37C97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8F5B43"/>
    <w:rsid w:val="00916BED"/>
    <w:rsid w:val="009173F0"/>
    <w:rsid w:val="009827E0"/>
    <w:rsid w:val="0099309F"/>
    <w:rsid w:val="009B110F"/>
    <w:rsid w:val="009E53AA"/>
    <w:rsid w:val="009F6CFF"/>
    <w:rsid w:val="00A10289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1930130"/>
    <w:rsid w:val="02B9526A"/>
    <w:rsid w:val="05502070"/>
    <w:rsid w:val="059C6462"/>
    <w:rsid w:val="08C81FB0"/>
    <w:rsid w:val="0C0904D6"/>
    <w:rsid w:val="0D8432D6"/>
    <w:rsid w:val="0E49359D"/>
    <w:rsid w:val="10E00220"/>
    <w:rsid w:val="13E723AF"/>
    <w:rsid w:val="146C0163"/>
    <w:rsid w:val="17E416CB"/>
    <w:rsid w:val="19A308F4"/>
    <w:rsid w:val="1C721287"/>
    <w:rsid w:val="24332C66"/>
    <w:rsid w:val="26E57527"/>
    <w:rsid w:val="274B2F14"/>
    <w:rsid w:val="280C7182"/>
    <w:rsid w:val="2ACA40A4"/>
    <w:rsid w:val="2F661F3C"/>
    <w:rsid w:val="33AA29AA"/>
    <w:rsid w:val="3498637C"/>
    <w:rsid w:val="36F2582F"/>
    <w:rsid w:val="37537F75"/>
    <w:rsid w:val="39ED0D0C"/>
    <w:rsid w:val="39F04061"/>
    <w:rsid w:val="3A366D4B"/>
    <w:rsid w:val="3DD11F4D"/>
    <w:rsid w:val="41A360D5"/>
    <w:rsid w:val="420034A2"/>
    <w:rsid w:val="431E1C94"/>
    <w:rsid w:val="444223AA"/>
    <w:rsid w:val="457F07E0"/>
    <w:rsid w:val="49BB3A02"/>
    <w:rsid w:val="4DB15BB7"/>
    <w:rsid w:val="4DDF6D6B"/>
    <w:rsid w:val="4FE0698A"/>
    <w:rsid w:val="511523E8"/>
    <w:rsid w:val="5154668C"/>
    <w:rsid w:val="531C77CD"/>
    <w:rsid w:val="58FB21A5"/>
    <w:rsid w:val="5BE1318B"/>
    <w:rsid w:val="62B329CE"/>
    <w:rsid w:val="64E01BB4"/>
    <w:rsid w:val="66C16BCE"/>
    <w:rsid w:val="68EB0247"/>
    <w:rsid w:val="69AF1E08"/>
    <w:rsid w:val="6C9A40A8"/>
    <w:rsid w:val="721A4E37"/>
    <w:rsid w:val="72B366C4"/>
    <w:rsid w:val="75956929"/>
    <w:rsid w:val="77CF483F"/>
    <w:rsid w:val="7B763DC1"/>
    <w:rsid w:val="7C3000FB"/>
    <w:rsid w:val="7D1B6E6E"/>
    <w:rsid w:val="7DDF54A9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  <w:sz w:val="28"/>
      <w:szCs w:val="20"/>
      <w:lang w:val="zh-CN"/>
    </w:rPr>
  </w:style>
  <w:style w:type="paragraph" w:styleId="3">
    <w:name w:val="Normal Indent"/>
    <w:basedOn w:val="1"/>
    <w:unhideWhenUsed/>
    <w:uiPriority w:val="99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Plain Text"/>
    <w:basedOn w:val="1"/>
    <w:unhideWhenUsed/>
    <w:uiPriority w:val="99"/>
    <w:rPr>
      <w:rFonts w:ascii="宋体" w:hAnsi="Courier New" w:eastAsia="宋体" w:cs="Arial Unicode MS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2021-11-15T08:20:00Z</dcterms:created>
  <dc:creator>CN=许嘉/OU=综合业务部/OU=监测中心/O=CMSMC</dc:creator>
  <cp:lastModifiedBy>Think</cp:lastModifiedBy>
  <cp:lastPrinted>2019-03-06T07:05:00Z</cp:lastPrinted>
  <dcterms:modified xsi:type="dcterms:W3CDTF">2021-12-15T08:26:23Z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BEA08B6DED3D43EF952135F08514DB2E</vt:lpwstr>
  </property>
</Properties>
</file>